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389" w:type="pct"/>
        <w:tblLayout w:type="fixed"/>
        <w:tblLook w:val="04A0" w:firstRow="1" w:lastRow="0" w:firstColumn="1" w:lastColumn="0" w:noHBand="0" w:noVBand="1"/>
      </w:tblPr>
      <w:tblGrid>
        <w:gridCol w:w="1623"/>
        <w:gridCol w:w="2301"/>
        <w:gridCol w:w="1147"/>
        <w:gridCol w:w="2505"/>
        <w:gridCol w:w="1307"/>
        <w:gridCol w:w="1724"/>
        <w:gridCol w:w="2260"/>
        <w:gridCol w:w="1418"/>
        <w:gridCol w:w="1651"/>
      </w:tblGrid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Pr="00D47587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ТП-5304 отключение ф. ж</w:t>
            </w:r>
            <w:r w:rsidRPr="00D475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 для подключения КЛ в резерв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Pr="00D47587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ТП-1511 отключить ж</w:t>
            </w:r>
            <w:r w:rsidRPr="00D475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 для разделения нагрузки и обвязки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Pr="00D47587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ТП-0413 РУ-0,4кВ монтаж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секция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09:07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4E1DD4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ТП-2902 Т-2 в</w:t>
            </w:r>
            <w:r w:rsidRPr="007379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  <w:p w:rsidR="004E1DD4" w:rsidRPr="00737913" w:rsidRDefault="004E1DD4" w:rsidP="004E1DD4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ТП-2907 Т-1 в</w:t>
            </w:r>
            <w:r w:rsidRPr="007379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рактовая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КТП-811 демонтаж отпайки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зерноток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ТП-2902 перевод нагрузки с Т-2 на Т-1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04:48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04:57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ТП-2902 разделение нагрузки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04:49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04:58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ТП-2907 перевод нагрузки с Т-1 на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05:06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ТП-2907 разделение нагрузки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04:32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04:46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ТП-1221 по 6кВ заявка ЭСКБ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Pr="00B521C5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КТП-302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B521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КТП-15004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B521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0,4кВ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13:40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15:30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14:25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ТП-2910 перевод нагрузки с Т-1 на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05:09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ТП-2910 перевод нагрузки с Т-2 на Т-1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05:03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05:18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ТП-2910 разделение нагрузки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тр-рах</w:t>
            </w:r>
            <w:proofErr w:type="spellEnd"/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ТП-5304 перевод нагрузки с Т-2 на Т-1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04:22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04:31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ТП-5304 разделение нагрузки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04:48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04:54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4E1DD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ТП-2910 Т-2 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  <w:p w:rsidR="004E1DD4" w:rsidRDefault="004E1DD4" w:rsidP="004E1DD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ТП-5304 Т-2 в</w:t>
            </w:r>
            <w:r w:rsidRPr="00551F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  <w:p w:rsidR="004E1DD4" w:rsidRPr="00551F1E" w:rsidRDefault="004E1DD4" w:rsidP="004E1DD4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ТП-2910 Т-1в</w:t>
            </w:r>
            <w:r w:rsidRPr="00551F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15:13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ТП-2907 Т-1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ТП-3721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-Т»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Pr="00817B1E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B1E"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 w:rsidRPr="00817B1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 w:rsidRPr="00817B1E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17B1E">
              <w:rPr>
                <w:rFonts w:ascii="Times New Roman" w:hAnsi="Times New Roman" w:cs="Times New Roman"/>
                <w:sz w:val="24"/>
                <w:szCs w:val="24"/>
              </w:rPr>
              <w:t>еремуховая</w:t>
            </w:r>
            <w:proofErr w:type="spellEnd"/>
            <w:r w:rsidRPr="00817B1E">
              <w:rPr>
                <w:rFonts w:ascii="Times New Roman" w:hAnsi="Times New Roman" w:cs="Times New Roman"/>
                <w:sz w:val="24"/>
                <w:szCs w:val="24"/>
              </w:rPr>
              <w:t xml:space="preserve"> с КТП-0739 </w:t>
            </w:r>
            <w:proofErr w:type="spellStart"/>
            <w:r w:rsidRPr="00817B1E">
              <w:rPr>
                <w:rFonts w:ascii="Times New Roman" w:hAnsi="Times New Roman" w:cs="Times New Roman"/>
                <w:sz w:val="24"/>
                <w:szCs w:val="24"/>
              </w:rPr>
              <w:t>тек.ремонт</w:t>
            </w:r>
            <w:proofErr w:type="spellEnd"/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ф.№13 «Монтажная» ремонт РЛНД на КТП-524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4E1DD4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ТП-5004 Т-1 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  <w:p w:rsidR="004E1DD4" w:rsidRDefault="004E1DD4" w:rsidP="004E1DD4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ТП-509 Т-1 в</w:t>
            </w:r>
            <w:r w:rsidRPr="00F96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  <w:p w:rsidR="004E1DD4" w:rsidRDefault="004E1DD4" w:rsidP="004E1DD4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ТП-5004 Т-2 в</w:t>
            </w:r>
            <w:r w:rsidRPr="00F96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  <w:p w:rsidR="004E1DD4" w:rsidRPr="00F96407" w:rsidRDefault="004E1DD4" w:rsidP="004E1DD4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ТП-509 Т-2 в</w:t>
            </w:r>
            <w:r w:rsidRPr="00F96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разрешить Галлямов Д.Ф. Работу разрешить Галлямов Д.Ф.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разрешить Галлямов Д.Ф.</w:t>
            </w:r>
          </w:p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ТП-5004 перевод нагрузки сТ-1 на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ТП-5004 перевод нагрузки сТ-2 на Т-1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04:52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ТП-5004 разделение нагрузки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тр-рах</w:t>
            </w:r>
            <w:proofErr w:type="spellEnd"/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04:37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04:43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ТП-509 перевод нагрузки сТ-1 на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05:34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05:49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ТП-509 перевод нагрузки сТ-2 на Т-1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04:15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04:29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ТП-509 разделение нагрузки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тр-рах</w:t>
            </w:r>
            <w:proofErr w:type="spellEnd"/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05:15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05:21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ТП-2003 регулировка напряжения 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10:18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Pr="005A514E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КТП-526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5A51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15:12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КТП-520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5A51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16:27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ТП-312 перевод нагрузки с ф.№13 на ф.№32 «Монтажная»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19:15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19:58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ТП-312 перевод нагрузки с ф.№32 на ф.№13 «Монтажная»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19:07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19:30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нагрузки с ф.№11 «Искож» на ф.№101 «Автозавод» заявка НЭС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05:03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05:15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 нагрузки 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ф.№101 «Автозавод» на ф.№11 «Искож» 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04:58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05:08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Pr="00FA2A2E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КЛ-0,4кВ ТП-904 ж</w:t>
            </w:r>
            <w:r w:rsidRPr="00FA2A2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Строителей 77в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для восстановления «0»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09:55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ТП-5003 перевод нагрузки сТ-2 на Т-1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04:23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04:33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ТП-5003 разделение нагрузки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тр-рах</w:t>
            </w:r>
            <w:proofErr w:type="spellEnd"/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Разделили днем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КТП-2603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Pr="00BF765A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ТП-5003 Т-2 в</w:t>
            </w:r>
            <w:r w:rsidRPr="00BF76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09:07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4E1DD4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ТП-5005 Т-1 в</w:t>
            </w:r>
            <w:r w:rsidRPr="00BF76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  <w:p w:rsidR="004E1DD4" w:rsidRDefault="004E1DD4" w:rsidP="004E1DD4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ТП-5309 Т-1 в</w:t>
            </w:r>
            <w:r w:rsidRPr="00BF76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  <w:p w:rsidR="004E1DD4" w:rsidRDefault="004E1DD4" w:rsidP="004E1DD4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ТП-5005 Т-2 в</w:t>
            </w:r>
            <w:r w:rsidRPr="00BF76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  <w:p w:rsidR="004E1DD4" w:rsidRPr="00BF765A" w:rsidRDefault="004E1DD4" w:rsidP="004E1DD4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ТП-5309 Т-2 в</w:t>
            </w:r>
            <w:r w:rsidRPr="00BF76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09:09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13:26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ТП-2603 перевод нагрузки с Т-1 на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04:33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ТП-2603 разделение нагрузки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Смотреть по нагрузкам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963" w:type="pct"/>
            <w:gridSpan w:val="2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Отключение  на летний период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ТП-5005 перевод нагрузки с Т-1 на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04:45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04:52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ТП-5005 перевод нагрузки с Т-2 на Т-1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05:25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ТП-5005 разделение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нагрузки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16.03.20210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04:30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04:39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ТП-5309 перевод нагрузки с Т-1 на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04:58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05:06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ТП-5309 перевод нагрузки с Т-2 на Т-1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05:15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ТП-5309 разделение нагрузки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ТП-2603 Т-1 текущий ремонт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09:16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ТП-5005 Т-1 текущий ремонт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ТП-5309 Т-1 текущий ремонт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09:54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ТП-5005 Т-2 текущий ремонт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ТП-5309 Т-2 текущий ремонт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10:01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10:42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Рассвет монтаж ВЛЗ-0,4кВ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тех.прис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Трактовая 22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Pr="00782DB5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ТП-2907 отключить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82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82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РУ-0,4кВ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переподключения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 и «0» шины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ТП-2907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Т-1,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ТП-2809 перевод нагрузки с Т-2 на Т-1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05:23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05:35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ТП-2809 перевод нагрузки с Т-1 на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963" w:type="pct"/>
            <w:gridSpan w:val="2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Большая нагрузка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ТП-2809 разделение нагрузки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тр-рах</w:t>
            </w:r>
            <w:proofErr w:type="spellEnd"/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05:15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ТП-2810 перевод нагрузки с Т-1 на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05:05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05:11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ТП-2810 перевод нагрузки с Т-2 на Т-1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05:04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05:09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ТП-2810 разделение нагрузки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тр-рах</w:t>
            </w:r>
            <w:proofErr w:type="spellEnd"/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20:02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20:09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15:09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4E1DD4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ТП-2809 Т-2 в</w:t>
            </w:r>
            <w:r w:rsidRPr="00643E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  <w:p w:rsidR="004E1DD4" w:rsidRDefault="004E1DD4" w:rsidP="004E1DD4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ТП-2810 Т-1 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  <w:p w:rsidR="004E1DD4" w:rsidRDefault="004E1DD4" w:rsidP="004E1DD4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ТП-2809 Т-1 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  <w:p w:rsidR="004E1DD4" w:rsidRPr="00643EB1" w:rsidRDefault="004E1DD4" w:rsidP="004E1DD4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ТП-2810 Т-2 в</w:t>
            </w:r>
            <w:r w:rsidRPr="00643E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08:55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15:09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15:17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Большая нагрузка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13:22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ТП-1711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ТП-1711 перевод нагрузки с Т-2 на Т-1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Смотреть нагрузки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04:27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ТП-1711 перевод нагрузки с Т-1 на Т-2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Смотреть нагрузки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04:48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04:57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ТП-1711 разделение нагрузки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смотреть график ОЗП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Т-1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proofErr w:type="spellEnd"/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Трактовая с КТП-811 монтаж, переключение на СИП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тех.прису</w:t>
            </w:r>
            <w:proofErr w:type="spellEnd"/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ТП-5102 перевод нагрузки с Т-2 на Т-1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04:16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04:23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ТП-5102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ТП-2903 перевод нагрузки с Т-1 на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05:14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05:18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ТП-2903 перевод нагрузки с Т-2 на Т-1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05:06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05:18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ТП-2903 разделение нагрузки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ТП-2905 перевод нагрузки с Т-1 на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05:04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05:07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ТП-2905 перевод нагрузки с Т-2 на Т-1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05:01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05:05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ТП-2905 разделение нагрузки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05:05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05:12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4E1DD4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ТП-2903 Т-1 в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  <w:p w:rsidR="004E1DD4" w:rsidRDefault="004E1DD4" w:rsidP="004E1DD4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ТП-2905 Т-1 в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  <w:p w:rsidR="004E1DD4" w:rsidRDefault="004E1DD4" w:rsidP="004E1DD4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ТП-2903 Т-2 в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  <w:p w:rsidR="004E1DD4" w:rsidRPr="00797B45" w:rsidRDefault="004E1DD4" w:rsidP="004E1DD4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ТП-2905 Т-2 в</w:t>
            </w:r>
            <w:r w:rsidRPr="00797B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ТП-2903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ТП-2905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ТП-1711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ТП-1704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Т-1,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15:01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15:43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ТП-2903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ТП-2905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ф.№17 ПС «Зенит» для безопасности производства работ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ф.ул.Мира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КТП-402 обрезка деревьев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4E1DD4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ТП-5307 Т-2 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  <w:p w:rsidR="004E1DD4" w:rsidRDefault="004E1DD4" w:rsidP="004E1DD4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ТП-502 Т-2 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  <w:p w:rsidR="004E1DD4" w:rsidRDefault="004E1DD4" w:rsidP="004E1DD4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ТП-5307 Т-1 в</w:t>
            </w:r>
            <w:r w:rsidRPr="00E04E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  <w:p w:rsidR="004E1DD4" w:rsidRPr="00E04EE4" w:rsidRDefault="004E1DD4" w:rsidP="004E1DD4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ТП-502 Т-1 в</w:t>
            </w:r>
            <w:r w:rsidRPr="00E04E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4E1DD4" w:rsidRPr="00E04EE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09:01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14:57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ТП-5307 перевод нагрузки  с Т-2 на Т-1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05:03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05:05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ТП-5307 перевод нагрузки  с Т-1 на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05:05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ТП-5307 разделение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грузки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05:04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05:10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ТП-502 перевод нагрузки  с Т-2 на Т-1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05:16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05:18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ТП-502 перевод нагрузки  с Т-1 на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05:32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ТП-502 разделение нагрузки, если проходит по нагрузкам, не разделять на лето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ТП-5307 текущий ремонт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ТП-502 текущий ремонт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ф.№17 ПС «Зенит» демонтаж промежуточной опоры, отпайка на 5008, монтаж конструкции РЛНД на опору №7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09:18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16:39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ТП-0824 регулировка напряжения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-ре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13:55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ТП-0425 регулировка напряжения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-ре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14:06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14:18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ТП-1705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12:01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13:17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Pr="00A479F2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ТП-1705 Т-1 в</w:t>
            </w:r>
            <w:r w:rsidRPr="00A479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12:01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13:17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ф.№17 «Зенит» монтаж РЛНД на опору №7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ТП-509 перевод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нагрузки на Т-1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05:36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05:45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24.03.2021</w:t>
            </w:r>
          </w:p>
        </w:tc>
        <w:tc>
          <w:tcPr>
            <w:tcW w:w="722" w:type="pct"/>
          </w:tcPr>
          <w:p w:rsidR="004E1DD4" w:rsidRPr="000D066C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66C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0D066C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ТП-2704 перевод нагрузки на Т-1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05:22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ТП-324 перевод нагрузки на Т-1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4E1DD4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КТП-1707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D35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испытания Т-1 (новое КТП)</w:t>
            </w:r>
          </w:p>
          <w:p w:rsidR="004E1DD4" w:rsidRDefault="004E1DD4" w:rsidP="004E1DD4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ТП-2808 Т-1 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  <w:p w:rsidR="004E1DD4" w:rsidRDefault="004E1DD4" w:rsidP="004E1DD4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ТП-4703 Т-1 в</w:t>
            </w:r>
            <w:r w:rsidRPr="000D35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  <w:p w:rsidR="004E1DD4" w:rsidRPr="000D355F" w:rsidRDefault="004E1DD4" w:rsidP="004E1DD4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ТП-5124 Т-1 в</w:t>
            </w:r>
            <w:r w:rsidRPr="000D35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08:35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14:12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ТП-1804 Т-1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убильника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ТП-1804 перевод нагрузки с Т-1 на Т-2 для ремонта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убильника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снять предохранители 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04:26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04:32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ф.№17 «Зенит» монтаж ВЛ-6кВ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ТП-316 перевод нагрузки на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04:18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04:24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</w:tc>
        <w:tc>
          <w:tcPr>
            <w:tcW w:w="722" w:type="pct"/>
          </w:tcPr>
          <w:p w:rsidR="004E1DD4" w:rsidRPr="000D066C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66C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0D066C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ТП-2906 перевод нагрузки на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04:35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ТП-1804 перевод нагрузки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- 2 на Т-1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ТП-324 перевод нагрузки на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04:39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04:45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ТП-601 перевод нагрузки на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04:53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04:58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ТП-608 разделение нагрузки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05:07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05:12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ТП-318 перевод нагрузки на Т-1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04:48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04:55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ТП-511 перевод нагрузки на Т-1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04:59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05:07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Pr="00A5049C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КТП-3201 Т-1 в</w:t>
            </w:r>
            <w:r w:rsidRPr="00A504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16:05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16:45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ТП-11002 регулировка напряжения + разделение нагрузки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15:12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</w:tc>
        <w:tc>
          <w:tcPr>
            <w:tcW w:w="722" w:type="pct"/>
          </w:tcPr>
          <w:p w:rsidR="004E1DD4" w:rsidRPr="000D066C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66C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0D066C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РП-1а перевод нагрузки с Т-1 на Т-2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05:05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РП-1а разделение нагрузки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тр-рах</w:t>
            </w:r>
            <w:proofErr w:type="spellEnd"/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05:05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ТП-314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16:12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16:45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РП-1а РУ-6кВ ремонт яч.№11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14:32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14:34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Pr="00F00C8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ТП-1214 отключить руб.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spellEnd"/>
            <w:proofErr w:type="gramEnd"/>
            <w:r w:rsidRPr="00F00C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Строителей 49, 49а, ремонт КЛ-0,4кВ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14:53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 №11 ввод РП-12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31.04.2021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09:03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ф.№17 «Нефтекамск»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КТП-1221 по заявке ЭСКБ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>Работу разрешить 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DD4" w:rsidTr="00866152">
        <w:tc>
          <w:tcPr>
            <w:tcW w:w="509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722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4E1DD4" w:rsidRPr="00195870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E1DD4" w:rsidRPr="00262F18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РП-1а РУ-6кВ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секция включить в работу</w:t>
            </w:r>
          </w:p>
        </w:tc>
        <w:tc>
          <w:tcPr>
            <w:tcW w:w="410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4E1DD4" w:rsidRDefault="004E1DD4" w:rsidP="0086615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45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14:32</w:t>
            </w:r>
          </w:p>
        </w:tc>
        <w:tc>
          <w:tcPr>
            <w:tcW w:w="518" w:type="pct"/>
          </w:tcPr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30.03.2021</w:t>
            </w:r>
          </w:p>
          <w:p w:rsidR="004E1DD4" w:rsidRDefault="004E1DD4" w:rsidP="00866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14:34</w:t>
            </w:r>
          </w:p>
        </w:tc>
      </w:tr>
    </w:tbl>
    <w:p w:rsidR="00D101F8" w:rsidRDefault="00D101F8"/>
    <w:sectPr w:rsidR="00D101F8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7E04"/>
    <w:multiLevelType w:val="hybridMultilevel"/>
    <w:tmpl w:val="1C3A3B62"/>
    <w:lvl w:ilvl="0" w:tplc="EBB2A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709AD"/>
    <w:multiLevelType w:val="hybridMultilevel"/>
    <w:tmpl w:val="DC1A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161E4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047EA"/>
    <w:multiLevelType w:val="hybridMultilevel"/>
    <w:tmpl w:val="24E6D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E440A"/>
    <w:multiLevelType w:val="hybridMultilevel"/>
    <w:tmpl w:val="0218A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B1057"/>
    <w:multiLevelType w:val="hybridMultilevel"/>
    <w:tmpl w:val="232C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54F19"/>
    <w:multiLevelType w:val="hybridMultilevel"/>
    <w:tmpl w:val="00226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13E4F"/>
    <w:multiLevelType w:val="hybridMultilevel"/>
    <w:tmpl w:val="CDF23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713A5"/>
    <w:multiLevelType w:val="hybridMultilevel"/>
    <w:tmpl w:val="3384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648CE"/>
    <w:multiLevelType w:val="hybridMultilevel"/>
    <w:tmpl w:val="2CFAF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B17C1"/>
    <w:multiLevelType w:val="hybridMultilevel"/>
    <w:tmpl w:val="7332A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820FB"/>
    <w:multiLevelType w:val="hybridMultilevel"/>
    <w:tmpl w:val="63423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76B17"/>
    <w:multiLevelType w:val="hybridMultilevel"/>
    <w:tmpl w:val="3904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92BD1"/>
    <w:multiLevelType w:val="hybridMultilevel"/>
    <w:tmpl w:val="5A2E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26EE3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90D07"/>
    <w:multiLevelType w:val="hybridMultilevel"/>
    <w:tmpl w:val="07C21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06278"/>
    <w:multiLevelType w:val="hybridMultilevel"/>
    <w:tmpl w:val="A9EC4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4554A"/>
    <w:multiLevelType w:val="hybridMultilevel"/>
    <w:tmpl w:val="FC143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E7EF8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90D22"/>
    <w:multiLevelType w:val="hybridMultilevel"/>
    <w:tmpl w:val="AA76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6B363F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221536"/>
    <w:multiLevelType w:val="hybridMultilevel"/>
    <w:tmpl w:val="0AA6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876D64"/>
    <w:multiLevelType w:val="hybridMultilevel"/>
    <w:tmpl w:val="81C83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806F59"/>
    <w:multiLevelType w:val="hybridMultilevel"/>
    <w:tmpl w:val="BBFE8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E901B0"/>
    <w:multiLevelType w:val="hybridMultilevel"/>
    <w:tmpl w:val="B1D60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4679A6"/>
    <w:multiLevelType w:val="hybridMultilevel"/>
    <w:tmpl w:val="BE46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26348B"/>
    <w:multiLevelType w:val="hybridMultilevel"/>
    <w:tmpl w:val="C3947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510BB5"/>
    <w:multiLevelType w:val="hybridMultilevel"/>
    <w:tmpl w:val="58EC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0B0FFB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9F16F9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014A44"/>
    <w:multiLevelType w:val="hybridMultilevel"/>
    <w:tmpl w:val="1C3ED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461ED"/>
    <w:multiLevelType w:val="hybridMultilevel"/>
    <w:tmpl w:val="9A82E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35F2E"/>
    <w:multiLevelType w:val="hybridMultilevel"/>
    <w:tmpl w:val="0EFC4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84DCD"/>
    <w:multiLevelType w:val="hybridMultilevel"/>
    <w:tmpl w:val="038EA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F10D3B"/>
    <w:multiLevelType w:val="hybridMultilevel"/>
    <w:tmpl w:val="69D0B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9D5248"/>
    <w:multiLevelType w:val="hybridMultilevel"/>
    <w:tmpl w:val="10BC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915140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4E1F86"/>
    <w:multiLevelType w:val="hybridMultilevel"/>
    <w:tmpl w:val="CB46E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6C7FE1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1"/>
  </w:num>
  <w:num w:numId="3">
    <w:abstractNumId w:val="32"/>
  </w:num>
  <w:num w:numId="4">
    <w:abstractNumId w:val="3"/>
  </w:num>
  <w:num w:numId="5">
    <w:abstractNumId w:val="37"/>
  </w:num>
  <w:num w:numId="6">
    <w:abstractNumId w:val="2"/>
  </w:num>
  <w:num w:numId="7">
    <w:abstractNumId w:val="29"/>
  </w:num>
  <w:num w:numId="8">
    <w:abstractNumId w:val="14"/>
  </w:num>
  <w:num w:numId="9">
    <w:abstractNumId w:val="18"/>
  </w:num>
  <w:num w:numId="10">
    <w:abstractNumId w:val="36"/>
  </w:num>
  <w:num w:numId="11">
    <w:abstractNumId w:val="38"/>
  </w:num>
  <w:num w:numId="12">
    <w:abstractNumId w:val="28"/>
  </w:num>
  <w:num w:numId="13">
    <w:abstractNumId w:val="20"/>
  </w:num>
  <w:num w:numId="14">
    <w:abstractNumId w:val="0"/>
  </w:num>
  <w:num w:numId="15">
    <w:abstractNumId w:val="24"/>
  </w:num>
  <w:num w:numId="16">
    <w:abstractNumId w:val="1"/>
  </w:num>
  <w:num w:numId="17">
    <w:abstractNumId w:val="5"/>
  </w:num>
  <w:num w:numId="18">
    <w:abstractNumId w:val="27"/>
  </w:num>
  <w:num w:numId="19">
    <w:abstractNumId w:val="33"/>
  </w:num>
  <w:num w:numId="20">
    <w:abstractNumId w:val="8"/>
  </w:num>
  <w:num w:numId="21">
    <w:abstractNumId w:val="25"/>
  </w:num>
  <w:num w:numId="22">
    <w:abstractNumId w:val="21"/>
  </w:num>
  <w:num w:numId="23">
    <w:abstractNumId w:val="35"/>
  </w:num>
  <w:num w:numId="24">
    <w:abstractNumId w:val="34"/>
  </w:num>
  <w:num w:numId="25">
    <w:abstractNumId w:val="22"/>
  </w:num>
  <w:num w:numId="26">
    <w:abstractNumId w:val="7"/>
  </w:num>
  <w:num w:numId="27">
    <w:abstractNumId w:val="19"/>
  </w:num>
  <w:num w:numId="28">
    <w:abstractNumId w:val="12"/>
  </w:num>
  <w:num w:numId="29">
    <w:abstractNumId w:val="10"/>
  </w:num>
  <w:num w:numId="30">
    <w:abstractNumId w:val="30"/>
  </w:num>
  <w:num w:numId="31">
    <w:abstractNumId w:val="9"/>
  </w:num>
  <w:num w:numId="32">
    <w:abstractNumId w:val="11"/>
  </w:num>
  <w:num w:numId="33">
    <w:abstractNumId w:val="26"/>
  </w:num>
  <w:num w:numId="34">
    <w:abstractNumId w:val="13"/>
  </w:num>
  <w:num w:numId="35">
    <w:abstractNumId w:val="16"/>
  </w:num>
  <w:num w:numId="36">
    <w:abstractNumId w:val="23"/>
  </w:num>
  <w:num w:numId="37">
    <w:abstractNumId w:val="4"/>
  </w:num>
  <w:num w:numId="38">
    <w:abstractNumId w:val="17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3"/>
    <w:rsid w:val="004E1DD4"/>
    <w:rsid w:val="006A74C4"/>
    <w:rsid w:val="00BC3B43"/>
    <w:rsid w:val="00D101F8"/>
    <w:rsid w:val="00DB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D4"/>
  </w:style>
  <w:style w:type="paragraph" w:styleId="3">
    <w:name w:val="heading 3"/>
    <w:basedOn w:val="a"/>
    <w:link w:val="30"/>
    <w:uiPriority w:val="9"/>
    <w:qFormat/>
    <w:rsid w:val="004E1D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E1D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4E1D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D4"/>
  </w:style>
  <w:style w:type="paragraph" w:styleId="3">
    <w:name w:val="heading 3"/>
    <w:basedOn w:val="a"/>
    <w:link w:val="30"/>
    <w:uiPriority w:val="9"/>
    <w:qFormat/>
    <w:rsid w:val="004E1D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E1D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4E1D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3632</Words>
  <Characters>20703</Characters>
  <Application>Microsoft Office Word</Application>
  <DocSecurity>0</DocSecurity>
  <Lines>172</Lines>
  <Paragraphs>48</Paragraphs>
  <ScaleCrop>false</ScaleCrop>
  <Company/>
  <LinksUpToDate>false</LinksUpToDate>
  <CharactersWithSpaces>24287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Мухаметдинова Екатерина Петровна</cp:lastModifiedBy>
  <cp:revision>5</cp:revision>
  <dcterms:created xsi:type="dcterms:W3CDTF">2020-03-30T02:59:00Z</dcterms:created>
  <dcterms:modified xsi:type="dcterms:W3CDTF">2021-04-15T06:04:00Z</dcterms:modified>
</cp:coreProperties>
</file>