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74FB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14:paraId="7D3C8059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14:paraId="1514CBE6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14:paraId="59DEE9E1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F46D6" w14:textId="0B019D48"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0362B">
        <w:rPr>
          <w:rFonts w:ascii="Times New Roman" w:hAnsi="Times New Roman" w:cs="Times New Roman"/>
          <w:sz w:val="28"/>
          <w:szCs w:val="28"/>
        </w:rPr>
        <w:t>2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835"/>
      </w:tblGrid>
      <w:tr w:rsidR="007B03DA" w:rsidRPr="003F4115" w14:paraId="445A5C07" w14:textId="77777777" w:rsidTr="00106874">
        <w:tc>
          <w:tcPr>
            <w:tcW w:w="1838" w:type="dxa"/>
          </w:tcPr>
          <w:p w14:paraId="600D615F" w14:textId="77777777"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D6D59" w14:textId="14DBF18D" w:rsidR="007B03DA" w:rsidRPr="003F4115" w:rsidRDefault="005C0470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б.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35" w:type="dxa"/>
          </w:tcPr>
          <w:p w14:paraId="2738E87E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BF8AC" w14:textId="2BA6855B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» Республики Башкортостан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осуществлением технологического присоединения энергопринимающих устройств максимальной мощностью, не превышающей 15 кВт включительно, не включаемые в состав платы за технологическое присоединение определены в размере   </w:t>
            </w:r>
            <w:r w:rsidR="004036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37 366,19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. (без НДС)</w:t>
            </w:r>
          </w:p>
          <w:p w14:paraId="10BFC297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8E81C" w14:textId="77777777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Башкортостан, связанные с осуществлением технологического присоединения к электрическим сетям, энергопринимающих устройств</w:t>
            </w:r>
          </w:p>
          <w:p w14:paraId="300D3810" w14:textId="77777777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</w:p>
          <w:p w14:paraId="062C9901" w14:textId="0C1F665C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</w:t>
            </w:r>
            <w:r w:rsidR="004036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9 528,27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. (без НДС) </w:t>
            </w:r>
          </w:p>
          <w:p w14:paraId="77F67102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 w14:paraId="610877B8" w14:textId="77777777" w:rsidTr="00106874">
        <w:tc>
          <w:tcPr>
            <w:tcW w:w="14673" w:type="dxa"/>
            <w:gridSpan w:val="2"/>
          </w:tcPr>
          <w:p w14:paraId="59894D96" w14:textId="77777777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14:paraId="0372538E" w14:textId="31971D5A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 xml:space="preserve">ки Башкортостан по тарифам № </w:t>
            </w:r>
            <w:r w:rsidR="004036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2 от 22</w:t>
            </w: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 w:rsidR="004036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 xml:space="preserve"> года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FC1CD1" w14:textId="77777777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A5A8A" w14:textId="1B783E3D" w:rsidR="00AB7EDE" w:rsidRPr="00F92DA2" w:rsidRDefault="00106874" w:rsidP="00AB7EDE">
            <w:pPr>
              <w:tabs>
                <w:tab w:val="left" w:pos="1575"/>
              </w:tabs>
              <w:spacing w:after="0"/>
              <w:rPr>
                <w:sz w:val="28"/>
                <w:szCs w:val="28"/>
              </w:rPr>
            </w:pPr>
            <w:hyperlink r:id="rId4" w:history="1">
              <w:r w:rsidRPr="00600AEB">
                <w:rPr>
                  <w:rStyle w:val="a4"/>
                  <w:sz w:val="28"/>
                  <w:szCs w:val="28"/>
                </w:rPr>
                <w:t>https://npa.bashkortostan.ru/34623/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7EA02716" w14:textId="77777777" w:rsidR="00F92DA2" w:rsidRPr="003F4115" w:rsidRDefault="00F92DA2" w:rsidP="00AB7EDE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E5AA15" w14:textId="77777777" w:rsidR="007B03DA" w:rsidRPr="007956EE" w:rsidRDefault="007B03DA" w:rsidP="007956EE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6EE"/>
    <w:rsid w:val="00053ABC"/>
    <w:rsid w:val="00094431"/>
    <w:rsid w:val="00106874"/>
    <w:rsid w:val="001F62AB"/>
    <w:rsid w:val="00230791"/>
    <w:rsid w:val="00244DB8"/>
    <w:rsid w:val="002E7020"/>
    <w:rsid w:val="00322C42"/>
    <w:rsid w:val="003974A1"/>
    <w:rsid w:val="003F4115"/>
    <w:rsid w:val="0040362B"/>
    <w:rsid w:val="0043692D"/>
    <w:rsid w:val="0047372C"/>
    <w:rsid w:val="004B5C0D"/>
    <w:rsid w:val="00506009"/>
    <w:rsid w:val="005C0470"/>
    <w:rsid w:val="007370D8"/>
    <w:rsid w:val="007956EE"/>
    <w:rsid w:val="007B03DA"/>
    <w:rsid w:val="00804A23"/>
    <w:rsid w:val="008646AA"/>
    <w:rsid w:val="00AB7EDE"/>
    <w:rsid w:val="00B2123A"/>
    <w:rsid w:val="00C914BD"/>
    <w:rsid w:val="00D15CF4"/>
    <w:rsid w:val="00E00B64"/>
    <w:rsid w:val="00EE2DA7"/>
    <w:rsid w:val="00F92DA2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FA4C7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  <w:style w:type="character" w:styleId="a6">
    <w:name w:val="Unresolved Mention"/>
    <w:uiPriority w:val="99"/>
    <w:semiHidden/>
    <w:unhideWhenUsed/>
    <w:rsid w:val="0010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a.bashkortostan.ru/346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Лидия Рафиковна</cp:lastModifiedBy>
  <cp:revision>19</cp:revision>
  <dcterms:created xsi:type="dcterms:W3CDTF">2015-04-07T02:50:00Z</dcterms:created>
  <dcterms:modified xsi:type="dcterms:W3CDTF">2022-05-17T09:18:00Z</dcterms:modified>
</cp:coreProperties>
</file>